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1BD1" w14:textId="77777777" w:rsidR="00A63FDD" w:rsidRPr="00F01C72" w:rsidRDefault="00F01C72">
      <w:pPr>
        <w:rPr>
          <w:b/>
        </w:rPr>
      </w:pPr>
      <w:r w:rsidRPr="00F01C72">
        <w:rPr>
          <w:b/>
        </w:rPr>
        <w:t>Manuál na objednanie preukazov pre školy, ktoré nepoužívajú aSc agendu</w:t>
      </w:r>
    </w:p>
    <w:p w14:paraId="0611F6B9" w14:textId="77777777" w:rsidR="00F01C72" w:rsidRDefault="00F01C72">
      <w:r>
        <w:t xml:space="preserve">Školy bez aSc agendy posielajú objednávku mailom na adresu </w:t>
      </w:r>
      <w:hyperlink r:id="rId8" w:history="1">
        <w:r w:rsidRPr="00775239">
          <w:rPr>
            <w:rStyle w:val="Hypertextovprepojenie"/>
          </w:rPr>
          <w:t>sbezakova@ckmsyts.sk</w:t>
        </w:r>
      </w:hyperlink>
      <w:r>
        <w:t xml:space="preserve"> . Objednávka musí obsahovať 2 dokumenty:</w:t>
      </w:r>
    </w:p>
    <w:p w14:paraId="7A32C9DB" w14:textId="77777777" w:rsidR="00F01C72" w:rsidRDefault="00F01C72" w:rsidP="00F01C72">
      <w:pPr>
        <w:pStyle w:val="Odsekzoznamu"/>
        <w:numPr>
          <w:ilvl w:val="0"/>
          <w:numId w:val="2"/>
        </w:numPr>
      </w:pPr>
      <w:r>
        <w:t>Manuálna objednávka</w:t>
      </w:r>
    </w:p>
    <w:bookmarkStart w:id="0" w:name="_MON_1642518879"/>
    <w:bookmarkEnd w:id="0"/>
    <w:p w14:paraId="0976CEAC" w14:textId="77777777" w:rsidR="00F01C72" w:rsidRDefault="00F01C72" w:rsidP="00F01C72">
      <w:pPr>
        <w:pStyle w:val="Odsekzoznamu"/>
      </w:pPr>
      <w:r>
        <w:object w:dxaOrig="1508" w:dyaOrig="983" w14:anchorId="71A61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9" o:title=""/>
          </v:shape>
          <o:OLEObject Type="Embed" ProgID="Word.Document.12" ShapeID="_x0000_i1025" DrawAspect="Icon" ObjectID="_1642689321" r:id="rId10">
            <o:FieldCodes>\s</o:FieldCodes>
          </o:OLEObject>
        </w:object>
      </w:r>
    </w:p>
    <w:p w14:paraId="2DE3568E" w14:textId="77777777" w:rsidR="00F01C72" w:rsidRDefault="00F01C72" w:rsidP="00F01C72">
      <w:pPr>
        <w:pStyle w:val="Odsekzoznamu"/>
      </w:pPr>
    </w:p>
    <w:p w14:paraId="057C56AA" w14:textId="5224C3E6" w:rsidR="00F01C72" w:rsidRDefault="00F01C72" w:rsidP="00F01C72">
      <w:pPr>
        <w:pStyle w:val="Odsekzoznamu"/>
        <w:numPr>
          <w:ilvl w:val="0"/>
          <w:numId w:val="2"/>
        </w:numPr>
      </w:pPr>
      <w:r>
        <w:t>Databáza Excel</w:t>
      </w:r>
      <w:r w:rsidR="003E2251">
        <w:t xml:space="preserve"> </w:t>
      </w:r>
      <w:r w:rsidR="00C55035">
        <w:t>(vypľňajú sa žlto vyznačené stĺpce</w:t>
      </w:r>
      <w:r w:rsidR="003E2251">
        <w:t>)</w:t>
      </w:r>
    </w:p>
    <w:p w14:paraId="0E155967" w14:textId="552CA4E2" w:rsidR="00F01C72" w:rsidRDefault="00C55035" w:rsidP="00F01C72">
      <w:pPr>
        <w:pStyle w:val="Odsekzoznamu"/>
      </w:pPr>
      <w:r>
        <w:object w:dxaOrig="1508" w:dyaOrig="983" w14:anchorId="0BEF7C38">
          <v:shape id="_x0000_i1026" type="#_x0000_t75" style="width:75.5pt;height:49pt" o:ole="">
            <v:imagedata r:id="rId11" o:title=""/>
          </v:shape>
          <o:OLEObject Type="Embed" ProgID="Excel.Sheet.12" ShapeID="_x0000_i1026" DrawAspect="Icon" ObjectID="_1642689322" r:id="rId12"/>
        </w:object>
      </w:r>
    </w:p>
    <w:p w14:paraId="64138D3F" w14:textId="77777777" w:rsidR="003E2251" w:rsidRDefault="003E2251" w:rsidP="00F01C72">
      <w:pPr>
        <w:pStyle w:val="Odsekzoznamu"/>
      </w:pPr>
    </w:p>
    <w:p w14:paraId="0893B13F" w14:textId="3C5067B4" w:rsidR="00AB2D6E" w:rsidRDefault="003E2251" w:rsidP="00AB2D6E">
      <w:r>
        <w:t xml:space="preserve">V prípade, že </w:t>
      </w:r>
      <w:r w:rsidR="00CF4AD0">
        <w:t xml:space="preserve">si </w:t>
      </w:r>
      <w:r w:rsidR="00CF4AD0">
        <w:t xml:space="preserve">držiteľ preukazu </w:t>
      </w:r>
      <w:r>
        <w:t>potrebuje objednať duplikát preukazu (napr. pri strate, poškodení a pod</w:t>
      </w:r>
      <w:r w:rsidR="00CF4AD0">
        <w:t>.),</w:t>
      </w:r>
      <w:bookmarkStart w:id="1" w:name="_GoBack"/>
      <w:bookmarkEnd w:id="1"/>
      <w:r w:rsidR="00CF4AD0">
        <w:t xml:space="preserve"> objednáva ho priamo </w:t>
      </w:r>
      <w:r w:rsidR="00AB2D6E">
        <w:t xml:space="preserve">na </w:t>
      </w:r>
      <w:hyperlink r:id="rId13" w:history="1">
        <w:r w:rsidR="00AB2D6E" w:rsidRPr="003B6F81">
          <w:rPr>
            <w:rStyle w:val="Hypertextovprepojenie"/>
          </w:rPr>
          <w:t>https://www.transcard.sk/duplikat-preukazu/</w:t>
        </w:r>
      </w:hyperlink>
      <w:r w:rsidR="00AB2D6E">
        <w:t xml:space="preserve"> </w:t>
      </w:r>
    </w:p>
    <w:sectPr w:rsidR="00AB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7D8"/>
    <w:multiLevelType w:val="hybridMultilevel"/>
    <w:tmpl w:val="19B6C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2BC4"/>
    <w:multiLevelType w:val="hybridMultilevel"/>
    <w:tmpl w:val="14C2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72"/>
    <w:rsid w:val="003E2251"/>
    <w:rsid w:val="00723B40"/>
    <w:rsid w:val="00A63FDD"/>
    <w:rsid w:val="00AB2D6E"/>
    <w:rsid w:val="00C55035"/>
    <w:rsid w:val="00CF4AD0"/>
    <w:rsid w:val="00F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91B65C"/>
  <w15:chartTrackingRefBased/>
  <w15:docId w15:val="{3F5D6BFF-2D4B-43AF-8FC3-1A873B93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1C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1C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2D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2D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2D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2D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2D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D6E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4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zakova@ckmsyts.sk" TargetMode="External"/><Relationship Id="rId13" Type="http://schemas.openxmlformats.org/officeDocument/2006/relationships/hyperlink" Target="https://www.transcard.sk/duplikat-preukaz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H_rok_programu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package" Target="embeddings/Dokument_programu_Microsoft_Word.docx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74453-6AFB-40CA-B576-DC423447B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1A66D-40BB-43FE-B53C-7B422E48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4BA44-1C72-47BE-B5DE-3AA30D76B70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63d8d74a-6361-4f21-a87d-4ca6782ff1ae"/>
    <ds:schemaRef ds:uri="ef3a180e-2be9-41a9-8223-f566d2ae128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Jedlicka</dc:creator>
  <cp:keywords/>
  <dc:description/>
  <cp:lastModifiedBy>Vladimir Jedlicka</cp:lastModifiedBy>
  <cp:revision>5</cp:revision>
  <dcterms:created xsi:type="dcterms:W3CDTF">2020-02-06T17:19:00Z</dcterms:created>
  <dcterms:modified xsi:type="dcterms:W3CDTF">2020-02-08T16:49:00Z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